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一、项目名称：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平谷区医院</w:t>
      </w:r>
      <w:r w:rsidR="00DE1F75">
        <w:rPr>
          <w:rFonts w:ascii="华文仿宋" w:eastAsia="华文仿宋" w:hAnsi="华文仿宋" w:cs="华文仿宋" w:hint="eastAsia"/>
          <w:color w:val="505050"/>
          <w:sz w:val="28"/>
          <w:szCs w:val="28"/>
        </w:rPr>
        <w:t>维修</w:t>
      </w:r>
      <w:r w:rsidR="00DA5EBD">
        <w:rPr>
          <w:rFonts w:ascii="华文仿宋" w:eastAsia="华文仿宋" w:hAnsi="华文仿宋" w:cs="华文仿宋" w:hint="eastAsia"/>
          <w:color w:val="505050"/>
          <w:sz w:val="28"/>
          <w:szCs w:val="28"/>
        </w:rPr>
        <w:t>气体灭火主机故障项目</w:t>
      </w: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二、本次项目的内容：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1、改造的地点：</w:t>
      </w:r>
      <w:r w:rsidR="00DE1F75">
        <w:rPr>
          <w:rFonts w:ascii="华文仿宋" w:eastAsia="华文仿宋" w:hAnsi="华文仿宋" w:cs="华文仿宋" w:hint="eastAsia"/>
          <w:color w:val="505050"/>
          <w:sz w:val="28"/>
          <w:szCs w:val="28"/>
        </w:rPr>
        <w:t>平谷区医院</w:t>
      </w: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；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2、</w:t>
      </w:r>
      <w:r w:rsidR="00DA5EBD">
        <w:rPr>
          <w:rFonts w:ascii="华文仿宋" w:eastAsia="华文仿宋" w:hAnsi="华文仿宋" w:cs="华文仿宋" w:hint="eastAsia"/>
          <w:color w:val="505050"/>
          <w:sz w:val="28"/>
          <w:szCs w:val="28"/>
        </w:rPr>
        <w:t>更换两台气体灭火主机</w:t>
      </w:r>
    </w:p>
    <w:p w:rsidR="00DE1F75" w:rsidRDefault="00DE1F75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3、清除现有设备</w:t>
      </w:r>
      <w:r w:rsidR="00DA5EBD">
        <w:rPr>
          <w:rFonts w:ascii="华文仿宋" w:eastAsia="华文仿宋" w:hAnsi="华文仿宋" w:cs="华文仿宋" w:hint="eastAsia"/>
          <w:color w:val="505050"/>
          <w:sz w:val="28"/>
          <w:szCs w:val="28"/>
        </w:rPr>
        <w:t>现有</w:t>
      </w: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故障</w:t>
      </w:r>
      <w:r w:rsidR="00BA0CCF">
        <w:rPr>
          <w:rFonts w:ascii="华文仿宋" w:eastAsia="华文仿宋" w:hAnsi="华文仿宋" w:cs="华文仿宋" w:hint="eastAsia"/>
          <w:color w:val="505050"/>
          <w:sz w:val="28"/>
          <w:szCs w:val="28"/>
        </w:rPr>
        <w:t>、模块、线路等。</w:t>
      </w:r>
    </w:p>
    <w:p w:rsidR="00CC12F9" w:rsidRDefault="00DE1F75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4、具体工程量查看现场</w:t>
      </w:r>
    </w:p>
    <w:p w:rsidR="00CC12F9" w:rsidRDefault="00DE1F75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5</w:t>
      </w:r>
      <w:r w:rsidR="00CC12F9">
        <w:rPr>
          <w:rFonts w:ascii="华文仿宋" w:eastAsia="华文仿宋" w:hAnsi="华文仿宋" w:cs="华文仿宋" w:hint="eastAsia"/>
          <w:color w:val="505050"/>
          <w:sz w:val="28"/>
          <w:szCs w:val="28"/>
        </w:rPr>
        <w:t>、最终达到消防验收及使用标准。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三、投标公司需提供的材料：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1、法人授权委托书原件;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2、法人或代理人身份证复印件(原件随身携带);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3、售后服务承诺书;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4、廉洁承诺书;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5、投标公司的合法资质，消防施工一级资质;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leftChars="266" w:left="839" w:hangingChars="100" w:hanging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6、提供公司实力证明相关文件;(质量体系认证、相关领域的证明文件等)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7、投标公司需提供近二年相关项目的服务客户名单;</w:t>
      </w:r>
    </w:p>
    <w:p w:rsidR="00CC12F9" w:rsidRDefault="00CC12F9">
      <w:pPr>
        <w:adjustRightInd w:val="0"/>
        <w:snapToGrid w:val="0"/>
        <w:spacing w:line="240" w:lineRule="atLeast"/>
        <w:rPr>
          <w:rFonts w:ascii="华文仿宋" w:eastAsia="华文仿宋" w:hAnsi="华文仿宋" w:cs="华文仿宋" w:hint="eastAsia"/>
          <w:sz w:val="28"/>
          <w:szCs w:val="28"/>
        </w:rPr>
      </w:pPr>
    </w:p>
    <w:sectPr w:rsidR="00CC12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C9" w:rsidRDefault="00F922C9" w:rsidP="00B019F6">
      <w:r>
        <w:separator/>
      </w:r>
    </w:p>
  </w:endnote>
  <w:endnote w:type="continuationSeparator" w:id="1">
    <w:p w:rsidR="00F922C9" w:rsidRDefault="00F922C9" w:rsidP="00B0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C9" w:rsidRDefault="00F922C9" w:rsidP="00B019F6">
      <w:r>
        <w:separator/>
      </w:r>
    </w:p>
  </w:footnote>
  <w:footnote w:type="continuationSeparator" w:id="1">
    <w:p w:rsidR="00F922C9" w:rsidRDefault="00F922C9" w:rsidP="00B01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9F6"/>
    <w:rsid w:val="00454698"/>
    <w:rsid w:val="00797B4D"/>
    <w:rsid w:val="00925B64"/>
    <w:rsid w:val="00961050"/>
    <w:rsid w:val="009F1FC3"/>
    <w:rsid w:val="00B019F6"/>
    <w:rsid w:val="00B462EC"/>
    <w:rsid w:val="00BA0CCF"/>
    <w:rsid w:val="00CC12F9"/>
    <w:rsid w:val="00DA5EBD"/>
    <w:rsid w:val="00DE1F75"/>
    <w:rsid w:val="00F922C9"/>
    <w:rsid w:val="00FB5855"/>
    <w:rsid w:val="0C8442F5"/>
    <w:rsid w:val="11EB2EDD"/>
    <w:rsid w:val="13125355"/>
    <w:rsid w:val="2959624D"/>
    <w:rsid w:val="36BA5ED0"/>
    <w:rsid w:val="37D50C0C"/>
    <w:rsid w:val="50EF1E2C"/>
    <w:rsid w:val="53C6293E"/>
    <w:rsid w:val="59E85C27"/>
    <w:rsid w:val="62366AB8"/>
    <w:rsid w:val="7F44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kern w:val="44"/>
      <w:sz w:val="18"/>
      <w:szCs w:val="1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55555"/>
      <w:u w:val="single"/>
    </w:rPr>
  </w:style>
  <w:style w:type="character" w:styleId="a4">
    <w:name w:val="FollowedHyperlink"/>
    <w:basedOn w:val="a0"/>
    <w:rPr>
      <w:color w:val="555555"/>
      <w:u w:val="single"/>
    </w:rPr>
  </w:style>
  <w:style w:type="character" w:styleId="a5">
    <w:name w:val="Strong"/>
    <w:basedOn w:val="a0"/>
    <w:qFormat/>
    <w:rPr>
      <w:b/>
    </w:rPr>
  </w:style>
  <w:style w:type="paragraph" w:styleId="a6">
    <w:name w:val="Normal (Web)"/>
    <w:basedOn w:val="a"/>
    <w:pPr>
      <w:jc w:val="left"/>
    </w:pPr>
    <w:rPr>
      <w:kern w:val="0"/>
      <w:sz w:val="24"/>
    </w:rPr>
  </w:style>
  <w:style w:type="paragraph" w:styleId="a7">
    <w:name w:val="header"/>
    <w:basedOn w:val="a"/>
    <w:link w:val="Char"/>
    <w:rsid w:val="00B0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019F6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B01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019F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pgyy</cp:lastModifiedBy>
  <cp:revision>2</cp:revision>
  <cp:lastPrinted>2023-05-30T00:16:00Z</cp:lastPrinted>
  <dcterms:created xsi:type="dcterms:W3CDTF">2023-07-28T07:21:00Z</dcterms:created>
  <dcterms:modified xsi:type="dcterms:W3CDTF">2023-07-28T07:21:00Z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